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4A1F" w:rsidRDefault="00B54A1F" w:rsidP="00B54A1F">
      <w:pPr>
        <w:jc w:val="center"/>
        <w:rPr>
          <w:rFonts w:ascii="Times New Roman" w:eastAsia="Times New Roman" w:hAnsi="Times New Roman" w:cs="Times New Roman"/>
          <w:b/>
          <w:bCs/>
          <w:color w:val="333333"/>
          <w:sz w:val="36"/>
          <w:szCs w:val="36"/>
          <w:shd w:val="clear" w:color="auto" w:fill="FEFEFE"/>
        </w:rPr>
      </w:pPr>
      <w:r>
        <w:rPr>
          <w:rFonts w:ascii="Times New Roman" w:eastAsia="Times New Roman" w:hAnsi="Times New Roman" w:cs="Times New Roman"/>
          <w:b/>
          <w:bCs/>
          <w:color w:val="333333"/>
          <w:sz w:val="36"/>
          <w:szCs w:val="36"/>
          <w:shd w:val="clear" w:color="auto" w:fill="FEFEFE"/>
        </w:rPr>
        <w:t>Informed Consent Statement</w:t>
      </w:r>
    </w:p>
    <w:p w:rsidR="00B54A1F" w:rsidRDefault="00B54A1F" w:rsidP="00B54A1F">
      <w:pPr>
        <w:jc w:val="center"/>
        <w:rPr>
          <w:rFonts w:ascii="Times New Roman" w:eastAsia="Times New Roman" w:hAnsi="Times New Roman" w:cs="Times New Roman"/>
          <w:b/>
          <w:bCs/>
          <w:color w:val="333333"/>
          <w:sz w:val="36"/>
          <w:szCs w:val="36"/>
          <w:shd w:val="clear" w:color="auto" w:fill="FEFEFE"/>
        </w:rPr>
      </w:pPr>
    </w:p>
    <w:p w:rsidR="00B54A1F" w:rsidRPr="00B54A1F" w:rsidRDefault="00B54A1F" w:rsidP="00B54A1F">
      <w:pPr>
        <w:jc w:val="center"/>
        <w:rPr>
          <w:rFonts w:ascii="Times New Roman" w:eastAsia="Times New Roman" w:hAnsi="Times New Roman" w:cs="Times New Roman"/>
          <w:b/>
          <w:bCs/>
          <w:color w:val="333333"/>
          <w:sz w:val="36"/>
          <w:szCs w:val="36"/>
          <w:shd w:val="clear" w:color="auto" w:fill="FEFEFE"/>
        </w:rPr>
      </w:pPr>
    </w:p>
    <w:p w:rsidR="00B54A1F" w:rsidRDefault="00B54A1F" w:rsidP="00B54A1F">
      <w:pPr>
        <w:rPr>
          <w:rFonts w:ascii="Times New Roman" w:eastAsia="Times New Roman" w:hAnsi="Times New Roman" w:cs="Times New Roman"/>
          <w:b/>
          <w:bCs/>
          <w:color w:val="333333"/>
          <w:sz w:val="22"/>
          <w:szCs w:val="22"/>
          <w:shd w:val="clear" w:color="auto" w:fill="FEFEFE"/>
        </w:rPr>
      </w:pPr>
    </w:p>
    <w:p w:rsidR="00B54A1F" w:rsidRDefault="00B54A1F" w:rsidP="00B54A1F">
      <w:pPr>
        <w:spacing w:line="360" w:lineRule="auto"/>
        <w:rPr>
          <w:rFonts w:ascii="Times New Roman" w:eastAsia="Times New Roman" w:hAnsi="Times New Roman" w:cs="Times New Roman"/>
          <w:color w:val="333333"/>
          <w:sz w:val="22"/>
          <w:szCs w:val="22"/>
          <w:shd w:val="clear" w:color="auto" w:fill="FEFEFE"/>
        </w:rPr>
      </w:pPr>
      <w:r w:rsidRPr="00B54A1F">
        <w:rPr>
          <w:rFonts w:ascii="Times New Roman" w:eastAsia="Times New Roman" w:hAnsi="Times New Roman" w:cs="Times New Roman"/>
          <w:color w:val="333333"/>
          <w:sz w:val="22"/>
          <w:szCs w:val="22"/>
          <w:shd w:val="clear" w:color="auto" w:fill="FEFEFE"/>
        </w:rPr>
        <w:t>INFORMED CONSENT STATEMENT I, _____________________________________ hereby attest and agree to the following: 1) I understand that all evaluations/analysis performed by Kimberle Martin, Licensed Iridologist or her representatives are designed to evaluate my inherent constitution and temperament for the sole purpose of helping me to improve my general health through nutrition, habits and attitudes. I further understand that said evaluations cannot determine specific disease conditions I may have and do not replace the diagnostic services offered by licensed medical physicians. 2) I understand that Kimberle Martin, licensed Iridologist neither claims nor implies that any instruction, advice, counsel, suggestions, recommendations, services or products she or her representatives provide, whether in person or by mail or by telephone, will cure, treat, prevent or mitigate any disease condition; but are provided solely for the purpose of increasing energy, supporting the natural function of body systems and otherwise improving general health and fitness. 3) I certify that Kimberle Martin, Licensed Iridologist or her representatives have not suggested that I cease any medical care I may be undertaking. I understand that the decisions I make regarding my health care and the health care of those under my guardianship are my responsibility and certify that I will not hold Kimberle Martin, Licensed Iridologist or her representative responsible for the consequences of my decisions. 4) I certify that I am here on this and on any subsequent visit or contact, whether by mail, telephone, or in person, solely on my own behalf and not as an agent or representative of any federal, state, county, or local government or private agency on a mission of investigation.</w:t>
      </w:r>
      <w:r w:rsidRPr="00B54A1F">
        <w:rPr>
          <w:rFonts w:ascii="Times New Roman" w:eastAsia="Times New Roman" w:hAnsi="Times New Roman" w:cs="Times New Roman"/>
          <w:color w:val="333333"/>
          <w:sz w:val="22"/>
          <w:szCs w:val="22"/>
        </w:rPr>
        <w:br/>
      </w:r>
      <w:r w:rsidRPr="00B54A1F">
        <w:rPr>
          <w:rFonts w:ascii="Times New Roman" w:eastAsia="Times New Roman" w:hAnsi="Times New Roman" w:cs="Times New Roman"/>
          <w:color w:val="333333"/>
          <w:sz w:val="22"/>
          <w:szCs w:val="22"/>
        </w:rPr>
        <w:br/>
      </w:r>
      <w:r w:rsidRPr="00B54A1F">
        <w:rPr>
          <w:rFonts w:ascii="Times New Roman" w:eastAsia="Times New Roman" w:hAnsi="Times New Roman" w:cs="Times New Roman"/>
          <w:color w:val="333333"/>
          <w:sz w:val="22"/>
          <w:szCs w:val="22"/>
          <w:shd w:val="clear" w:color="auto" w:fill="FEFEFE"/>
        </w:rPr>
        <w:t xml:space="preserve">I have read and understand the foregoing and agree to the terms and conditions set therein. </w:t>
      </w:r>
    </w:p>
    <w:p w:rsidR="00B54A1F" w:rsidRDefault="00B54A1F" w:rsidP="00B54A1F">
      <w:pPr>
        <w:spacing w:line="360" w:lineRule="auto"/>
        <w:rPr>
          <w:rFonts w:ascii="Times New Roman" w:eastAsia="Times New Roman" w:hAnsi="Times New Roman" w:cs="Times New Roman"/>
          <w:color w:val="333333"/>
          <w:sz w:val="22"/>
          <w:szCs w:val="22"/>
          <w:shd w:val="clear" w:color="auto" w:fill="FEFEFE"/>
        </w:rPr>
      </w:pPr>
    </w:p>
    <w:p w:rsidR="00B54A1F" w:rsidRDefault="00B54A1F" w:rsidP="00B54A1F">
      <w:pPr>
        <w:spacing w:line="360" w:lineRule="auto"/>
        <w:rPr>
          <w:rFonts w:ascii="Times New Roman" w:eastAsia="Times New Roman" w:hAnsi="Times New Roman" w:cs="Times New Roman"/>
          <w:color w:val="333333"/>
          <w:sz w:val="22"/>
          <w:szCs w:val="22"/>
          <w:shd w:val="clear" w:color="auto" w:fill="FEFEFE"/>
        </w:rPr>
      </w:pPr>
      <w:r w:rsidRPr="00B54A1F">
        <w:rPr>
          <w:rFonts w:ascii="Times New Roman" w:eastAsia="Times New Roman" w:hAnsi="Times New Roman" w:cs="Times New Roman"/>
          <w:color w:val="333333"/>
          <w:sz w:val="22"/>
          <w:szCs w:val="22"/>
          <w:shd w:val="clear" w:color="auto" w:fill="FEFEFE"/>
        </w:rPr>
        <w:t xml:space="preserve">Date_____________________________ Referred by:___________________________ </w:t>
      </w:r>
    </w:p>
    <w:p w:rsidR="00B54A1F" w:rsidRDefault="00B54A1F" w:rsidP="00B54A1F">
      <w:pPr>
        <w:spacing w:line="360" w:lineRule="auto"/>
        <w:rPr>
          <w:rFonts w:ascii="Times New Roman" w:eastAsia="Times New Roman" w:hAnsi="Times New Roman" w:cs="Times New Roman"/>
          <w:color w:val="333333"/>
          <w:sz w:val="22"/>
          <w:szCs w:val="22"/>
          <w:shd w:val="clear" w:color="auto" w:fill="FEFEFE"/>
        </w:rPr>
      </w:pPr>
    </w:p>
    <w:p w:rsidR="00B54A1F" w:rsidRPr="00B54A1F" w:rsidRDefault="00B54A1F" w:rsidP="00B54A1F">
      <w:pPr>
        <w:spacing w:line="360" w:lineRule="auto"/>
        <w:rPr>
          <w:rFonts w:ascii="Times New Roman" w:eastAsia="Times New Roman" w:hAnsi="Times New Roman" w:cs="Times New Roman"/>
          <w:sz w:val="22"/>
          <w:szCs w:val="22"/>
        </w:rPr>
      </w:pPr>
      <w:r w:rsidRPr="00B54A1F">
        <w:rPr>
          <w:rFonts w:ascii="Times New Roman" w:eastAsia="Times New Roman" w:hAnsi="Times New Roman" w:cs="Times New Roman"/>
          <w:color w:val="333333"/>
          <w:sz w:val="22"/>
          <w:szCs w:val="22"/>
          <w:shd w:val="clear" w:color="auto" w:fill="FEFEFE"/>
        </w:rPr>
        <w:t>Client Signature:_________________________________________________________</w:t>
      </w:r>
    </w:p>
    <w:p w:rsidR="00B54A1F" w:rsidRPr="00B54A1F" w:rsidRDefault="00B54A1F" w:rsidP="00B54A1F">
      <w:pPr>
        <w:spacing w:line="360" w:lineRule="auto"/>
      </w:pPr>
    </w:p>
    <w:p w:rsidR="00B666D9" w:rsidRPr="00B54A1F" w:rsidRDefault="00B666D9" w:rsidP="00B54A1F">
      <w:pPr>
        <w:spacing w:line="360" w:lineRule="auto"/>
        <w:jc w:val="center"/>
        <w:rPr>
          <w:rFonts w:ascii="Times New Roman" w:hAnsi="Times New Roman" w:cs="Times New Roman"/>
        </w:rPr>
      </w:pPr>
    </w:p>
    <w:sectPr w:rsidR="00B666D9" w:rsidRPr="00B54A1F" w:rsidSect="00E87259">
      <w:headerReference w:type="default" r:id="rId7"/>
      <w:pgSz w:w="12240" w:h="15840"/>
      <w:pgMar w:top="471" w:right="280" w:bottom="1440" w:left="53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45D1" w:rsidRDefault="00C545D1" w:rsidP="0076561C">
      <w:r>
        <w:separator/>
      </w:r>
    </w:p>
  </w:endnote>
  <w:endnote w:type="continuationSeparator" w:id="0">
    <w:p w:rsidR="00C545D1" w:rsidRDefault="00C545D1" w:rsidP="0076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45D1" w:rsidRDefault="00C545D1" w:rsidP="0076561C">
      <w:r>
        <w:separator/>
      </w:r>
    </w:p>
  </w:footnote>
  <w:footnote w:type="continuationSeparator" w:id="0">
    <w:p w:rsidR="00C545D1" w:rsidRDefault="00C545D1" w:rsidP="0076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3DF4" w:rsidRDefault="009F2FF3" w:rsidP="00B83DF4">
    <w:pPr>
      <w:ind w:left="7920" w:right="-1080" w:firstLine="720"/>
    </w:pPr>
    <w:r>
      <w:rPr>
        <w:noProof/>
      </w:rPr>
      <mc:AlternateContent>
        <mc:Choice Requires="wps">
          <w:drawing>
            <wp:anchor distT="0" distB="0" distL="114300" distR="114300" simplePos="0" relativeHeight="251659264" behindDoc="0" locked="0" layoutInCell="1" allowOverlap="1" wp14:anchorId="5BE5BCBC" wp14:editId="0782CB88">
              <wp:simplePos x="0" y="0"/>
              <wp:positionH relativeFrom="column">
                <wp:posOffset>-273050</wp:posOffset>
              </wp:positionH>
              <wp:positionV relativeFrom="paragraph">
                <wp:posOffset>63500</wp:posOffset>
              </wp:positionV>
              <wp:extent cx="3987800" cy="17145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3987800" cy="1714500"/>
                      </a:xfrm>
                      <a:prstGeom prst="rect">
                        <a:avLst/>
                      </a:prstGeom>
                      <a:solidFill>
                        <a:schemeClr val="lt1"/>
                      </a:solidFill>
                      <a:ln w="6350">
                        <a:solidFill>
                          <a:prstClr val="black"/>
                        </a:solidFill>
                      </a:ln>
                    </wps:spPr>
                    <wps:txbx>
                      <w:txbxContent>
                        <w:p w:rsidR="009F2FF3" w:rsidRDefault="00E87259" w:rsidP="009F2FF3">
                          <w:r>
                            <w:t>Iris Reader</w:t>
                          </w:r>
                        </w:p>
                        <w:p w:rsidR="00E87259" w:rsidRDefault="00E87259" w:rsidP="009F2FF3">
                          <w:r>
                            <w:t>California</w:t>
                          </w:r>
                        </w:p>
                        <w:p w:rsidR="009F2FF3" w:rsidRDefault="00E87259" w:rsidP="009F2FF3">
                          <w:r>
                            <w:t xml:space="preserve">(805) 946-6892                                   </w:t>
                          </w:r>
                        </w:p>
                        <w:p w:rsidR="00E87259" w:rsidRDefault="00E87259" w:rsidP="009F2FF3">
                          <w:r>
                            <w:t xml:space="preserve"> K.martin@irisreader.org</w:t>
                          </w:r>
                          <w:r>
                            <w:tab/>
                            <w:t xml:space="preserve">           </w:t>
                          </w:r>
                        </w:p>
                        <w:p w:rsidR="00E87259" w:rsidRDefault="00C545D1">
                          <w:hyperlink r:id="rId1" w:history="1">
                            <w:r w:rsidR="009F2FF3" w:rsidRPr="00C36CE5">
                              <w:rPr>
                                <w:rStyle w:val="Hyperlink"/>
                              </w:rPr>
                              <w:t>www./http.Irisreader.org</w:t>
                            </w:r>
                          </w:hyperlink>
                        </w:p>
                        <w:p w:rsidR="009F2FF3" w:rsidRDefault="009F2FF3"/>
                        <w:p w:rsidR="009F2FF3" w:rsidRDefault="009F2F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5BCBC" id="_x0000_t202" coordsize="21600,21600" o:spt="202" path="m,l,21600r21600,l21600,xe">
              <v:stroke joinstyle="miter"/>
              <v:path gradientshapeok="t" o:connecttype="rect"/>
            </v:shapetype>
            <v:shape id="Text Box 7" o:spid="_x0000_s1026" type="#_x0000_t202" style="position:absolute;left:0;text-align:left;margin-left:-21.5pt;margin-top:5pt;width:314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" fillcolor="white [3201]" strokeweight=".5pt">
              <v:textbox>
                <w:txbxContent>
                  <w:p w:rsidR="009F2FF3" w:rsidRDefault="00E87259" w:rsidP="009F2FF3">
                    <w:r>
                      <w:t>Iris Reader</w:t>
                    </w:r>
                  </w:p>
                  <w:p w:rsidR="00E87259" w:rsidRDefault="00E87259" w:rsidP="009F2FF3">
                    <w:r>
                      <w:t>California</w:t>
                    </w:r>
                  </w:p>
                  <w:p w:rsidR="009F2FF3" w:rsidRDefault="00E87259" w:rsidP="009F2FF3">
                    <w:r>
                      <w:t xml:space="preserve">(805) 946-6892                                   </w:t>
                    </w:r>
                  </w:p>
                  <w:p w:rsidR="00E87259" w:rsidRDefault="00E87259" w:rsidP="009F2FF3">
                    <w:r>
                      <w:t xml:space="preserve"> K.martin@irisreader.org</w:t>
                    </w:r>
                    <w:r>
                      <w:tab/>
                      <w:t xml:space="preserve">           </w:t>
                    </w:r>
                  </w:p>
                  <w:p w:rsidR="00E87259" w:rsidRDefault="00C545D1">
                    <w:hyperlink r:id="rId2" w:history="1">
                      <w:r w:rsidR="009F2FF3" w:rsidRPr="00C36CE5">
                        <w:rPr>
                          <w:rStyle w:val="Hyperlink"/>
                        </w:rPr>
                        <w:t>www./http.Irisreader.org</w:t>
                      </w:r>
                    </w:hyperlink>
                  </w:p>
                  <w:p w:rsidR="009F2FF3" w:rsidRDefault="009F2FF3"/>
                  <w:p w:rsidR="009F2FF3" w:rsidRDefault="009F2FF3"/>
                </w:txbxContent>
              </v:textbox>
            </v:shape>
          </w:pict>
        </mc:Fallback>
      </mc:AlternateContent>
    </w:r>
    <w:r w:rsidR="00B83DF4">
      <w:t xml:space="preserve">            </w:t>
    </w:r>
  </w:p>
  <w:p w:rsidR="003C3CB9" w:rsidRDefault="003C3CB9" w:rsidP="00E87259">
    <w:pPr>
      <w:ind w:right="270"/>
      <w:jc w:val="right"/>
    </w:pPr>
    <w:r>
      <w:rPr>
        <w:noProof/>
      </w:rPr>
      <w:drawing>
        <wp:inline distT="0" distB="0" distL="0" distR="0" wp14:anchorId="73865AB3" wp14:editId="536EA227">
          <wp:extent cx="3594100" cy="158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3594100" cy="1587500"/>
                  </a:xfrm>
                  <a:prstGeom prst="rect">
                    <a:avLst/>
                  </a:prstGeom>
                  <a:solidFill>
                    <a:schemeClr val="lt1"/>
                  </a:solidFill>
                </pic:spPr>
              </pic:pic>
            </a:graphicData>
          </a:graphic>
        </wp:inline>
      </w:drawing>
    </w:r>
  </w:p>
  <w:p w:rsidR="00E87259" w:rsidRDefault="00E872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1F"/>
    <w:rsid w:val="00003148"/>
    <w:rsid w:val="0020744B"/>
    <w:rsid w:val="003C3CB9"/>
    <w:rsid w:val="0076561C"/>
    <w:rsid w:val="008D6A15"/>
    <w:rsid w:val="009D45D9"/>
    <w:rsid w:val="009F2FF3"/>
    <w:rsid w:val="00B54A1F"/>
    <w:rsid w:val="00B666D9"/>
    <w:rsid w:val="00B83DF4"/>
    <w:rsid w:val="00C545D1"/>
    <w:rsid w:val="00E8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475AE"/>
  <w15:chartTrackingRefBased/>
  <w15:docId w15:val="{2EDABD4B-DC07-5442-8254-1FEA2207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61C"/>
    <w:pPr>
      <w:tabs>
        <w:tab w:val="center" w:pos="4680"/>
        <w:tab w:val="right" w:pos="9360"/>
      </w:tabs>
    </w:pPr>
  </w:style>
  <w:style w:type="character" w:customStyle="1" w:styleId="HeaderChar">
    <w:name w:val="Header Char"/>
    <w:basedOn w:val="DefaultParagraphFont"/>
    <w:link w:val="Header"/>
    <w:uiPriority w:val="99"/>
    <w:rsid w:val="0076561C"/>
  </w:style>
  <w:style w:type="paragraph" w:styleId="Footer">
    <w:name w:val="footer"/>
    <w:basedOn w:val="Normal"/>
    <w:link w:val="FooterChar"/>
    <w:uiPriority w:val="99"/>
    <w:unhideWhenUsed/>
    <w:rsid w:val="0076561C"/>
    <w:pPr>
      <w:tabs>
        <w:tab w:val="center" w:pos="4680"/>
        <w:tab w:val="right" w:pos="9360"/>
      </w:tabs>
    </w:pPr>
  </w:style>
  <w:style w:type="character" w:customStyle="1" w:styleId="FooterChar">
    <w:name w:val="Footer Char"/>
    <w:basedOn w:val="DefaultParagraphFont"/>
    <w:link w:val="Footer"/>
    <w:uiPriority w:val="99"/>
    <w:rsid w:val="0076561C"/>
  </w:style>
  <w:style w:type="character" w:styleId="Hyperlink">
    <w:name w:val="Hyperlink"/>
    <w:basedOn w:val="DefaultParagraphFont"/>
    <w:uiPriority w:val="99"/>
    <w:unhideWhenUsed/>
    <w:rsid w:val="00B666D9"/>
    <w:rPr>
      <w:color w:val="0563C1" w:themeColor="hyperlink"/>
      <w:u w:val="single"/>
    </w:rPr>
  </w:style>
  <w:style w:type="character" w:styleId="UnresolvedMention">
    <w:name w:val="Unresolved Mention"/>
    <w:basedOn w:val="DefaultParagraphFont"/>
    <w:uiPriority w:val="99"/>
    <w:semiHidden/>
    <w:unhideWhenUsed/>
    <w:rsid w:val="00B66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http.Irisreader.org" TargetMode="External"/><Relationship Id="rId1" Type="http://schemas.openxmlformats.org/officeDocument/2006/relationships/hyperlink" Target="http://www./http.Irisread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immartin/Desktop/Iridology%20Project/Originals/I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FF17-92A7-374F-BE66-07D37A25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 Letterhead.dotx</Template>
  <TotalTime>2</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Kimberle Martin</cp:lastModifiedBy>
  <cp:revision>1</cp:revision>
  <dcterms:created xsi:type="dcterms:W3CDTF">2020-11-29T04:39:00Z</dcterms:created>
  <dcterms:modified xsi:type="dcterms:W3CDTF">2020-11-29T04:41:00Z</dcterms:modified>
</cp:coreProperties>
</file>